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3F" w:rsidRDefault="00325763">
      <w:bookmarkStart w:id="0" w:name="_GoBack"/>
      <w:bookmarkEnd w:id="0"/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Regulamin ogólny konkursów organizowanych w programach radiowych Radia Alex z Zakopanego, w serwisie </w:t>
      </w:r>
      <w:hyperlink r:id="rId4">
        <w:r>
          <w:rPr>
            <w:rStyle w:val="czeinternetowe"/>
            <w:rFonts w:ascii="Arial" w:hAnsi="Arial" w:cs="Arial"/>
            <w:color w:val="37414B"/>
            <w:sz w:val="17"/>
            <w:szCs w:val="17"/>
            <w:shd w:val="clear" w:color="auto" w:fill="FFFFFF"/>
          </w:rPr>
          <w:t>www.radioalex.com.pl</w:t>
        </w:r>
      </w:hyperlink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oraz na profilach należących do Radia Alex w serwisach społecznościowych, nie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będących grami losowymi w rozumieniu ustawy z dnia 19.11.2009 r. o grach hazardowych (Dz.U.2009 nr 201 poz. 1540).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t>§ 1</w:t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br/>
        <w:t>Postanowienia ogólne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1. Organizatorem konkursów jest Alex Media Sp. z o.o. z siedzibą przy Bulwary Słowackiego 15 B, Zakopane, wpisana d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 Rejestru Przedsiębiorców Krajowego Rejestru Przedsiębiorców pod numerem KRS 0000035673, posiadająca numer NIP 7361540543, REGON 492694702 zwane dalej Organizatorem. Organizator zastrzega sobie prawo pozyskania sponsora nagród w konkursie.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2. Konkursy org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anizowane będą przez Organizatora na antenie programów radiowych Radia Alex lub w serwisie www.radioalex.com.pl lub na profilach należących do Radia Alex w serwisach społecznościowych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3. Konkursy będą organizowane przez Organizatora na zasadach określonych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w niniejszym Regulaminie uzupełnianych komunikatami podawanymi na antenie programów radiowych Radia Alex z Zakopanego.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4. W przypadku, gdy formuła konkursów odbiega od w/w, Organizator opublikuje szczegółowy regulamin na stronie www.radioalex.com.pl.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5. F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undatorem nagród jest Organizator lub sponsor, który zobowiązał się do ufundowania nagród.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6. Konkursy są realizowane na terenie Rzeczypospolitej Polskiej.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7. Uczestnikami, nie mogą zostać pracownicy Organizatora i Sponsora oraz ich osoby najbliższe, przez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które rozumie się: wstępnych, zstępnych, rodzeństwo, małżonków, rodziców i rodzeństwo małżonków oraz osoby pozostające w stosunku przysposobienia, opieki lub kurateli.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8. Każdy, z wyłączeniem osób, o których mowa w pkt. 7 powyżej, ma prawo brać udział w k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onkursach nieograniczoną liczbę razy, przy czym nagrodę można wygrać tylko raz, chyba, że szczegółowy regulamin, o którym mowa w pkt. 4 powyżej, stanowi inaczej.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t>§ 2</w:t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br/>
        <w:t>Warunki uczestnictwa w konkursach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1. W celu wzięcia udziału w danym konkursie, Uczestnik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powinien, wykonać zadanie konkursowe wskazane w programie radiowym Radia Alex lub na stronach internetowych poświęconych danemu konkursowi.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2. Jeżeli podczas danego konkursu nie zastrzeżono inaczej, wówczas Uczestnikami konkursu mogą być wyłącznie osoby, k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tóre ukończyły 16 lat.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3. Dodatkowe warunki udziału w danym konkursie mogą zostać podane przez prowadzącego w programie radiowym Radia Alex lub na stronach internetowych poświęconych w danemu konkursowi.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t>§ 3</w:t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br/>
        <w:t>Prawa autorskie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1. W wypadku, gdy zadanie konku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rsowe wymaga udzielenia odpowiedzi konkursowej lub/i wykonania i przesłania zdjęcia konkursowego lub/i filmu konkursowego lub innego dzieła spełniającego kryteria utworu w rozumieniu ustawy o prawie autorskim i prawach pokrewnych (zwanego dalej: Utworem),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wówczas przesyłając Utwór Uczestnik Konkursu potwierdza, że: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a) zgłoszony przez niego Utwór, jest oryginalny, dotychczas niepublikowany i nie nagradzany w innych konkursach;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b) jest wynikiem jego osobistej, samodzielnej twórczości;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c) przysługują mu autors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kie prawa majątkowe do Utworu w pełnym zakresie oraz prawa te nie są w żaden sposób ograniczone lub obciążone na rzecz osób trzecich. Uczestnik oświadcza, że korzystanie z Utworu w zakresie koniecznym dla realizacji konkursu, jak również w zakresie określo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nym w regulaminie nie będzie naruszało praw osób trzecich, w tym w szczególności praw osobistych.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2. Uczestnik, oświadcza, że posiada pełnię praw autorskich do Utworu w zakresie, w jakim stanowi ono utwór w rozumieniu ustawy o prawie autorskich i prawach p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okrewnych, oraz że wyraża zgodę na jego publikację na stronie konkursowej oraz na antenie Radia Alex, a tym samym udziela niewyłącznej, nieodwołalnej, przenaszalnej, nieodpłatnej zgody na użytkowanie Utworu przez Organizatora, bez ograniczeń terytorialnych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i czasowych.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3. Uczestnik oświadcza, że dysponuje prawami autorskimi prawami majątkowymi i autorskimi prawami osobistymi do Utworu, w zakresie umożliwiającym mu wzięcie udziału w konkursie. Z chwilą wzięcia udziału w konkursie, Uczestnik udziela Organizat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orowi, nieodpłatnej, niewyłącznej, nieograniczonej terytorialnie licencji na korzystanie z Utworu przez czas określony 4 lat, która to licencja po upływie tego okresu przekształca się w licencję udzieloną na czas nieokreślony; Licencja udzielona zostaje na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następujących polach eksploatacji: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a) wykorzystywanie lub rozpowszechnianie Utworu w całości lub w części,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b) trwałe lub czasowe utrwalanie lub zwielokrotnianie w całości lub w części przy wykorzystaniu każdej techniki w tym techniki drukarskiej, reprogra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ficznej, zapisu magnetycznego oraz techniki cyfrowej, a także wytwarzanie każdą techniką egzemplarzy Utworu, w tym techniką drukarską, reprograficzną, zapisu magnetycznego oraz techniką cyfrową, a także wprowadzanie do pamięci komputera lub innego urządzen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ia,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c) opracowywanie, w tym modyfikowanie, tłumaczenie, przerabianie, łącznie z innymi utworami lub wprowadzanie innych zmian,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d) obrót oryginałem albo egzemplarzami nośników, na których Utwór utrwalono w tym ich odsprzedaż, użyczenie, najem lub dzierżawa,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e) rozpowszechnianie Utworu, w tym ich publiczne wykonywanie, wystawianie, wyświetlanie, odtwarzanie, nadawanie oraz reemitowanie, a także ich publiczne udostępnianie w taki sposób, aby każdy mógł mieć do niej dostęp w miejscu i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lastRenderedPageBreak/>
        <w:t>w czasie przez siebie wybr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anym, w tym przy wykorzystaniu sieci Internet lub Intranet,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f) wykorzystywanie Utworu dla celów marketingowych, w tym zamieszczanie Utworu lub jego części na wszystkich możliwych nośnikach reklamowych i informacyjnych, w szczególności w materiałach ATL ora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z BTL, w telewizji kablowej lub cyfrowej, w sieci Internet, w prasie, na drukach firmowych oraz innych drukach, w ogłoszeniach, formularzach, w prezentacjach elektronicznych, na materiałach </w:t>
      </w:r>
      <w:proofErr w:type="spellStart"/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brandingowych</w:t>
      </w:r>
      <w:proofErr w:type="spellEnd"/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, gadżetach, strojach.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4. Z tytułu złożonego powyżej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oświadczenia, Uczestnik przyjmuję na siebie, pełną odpowiedzialność prawną. W przypadku jakichkolwiek roszczeń ze strony osób trzecich Uczestnik, po zawiadomieniu przez Organizatora, zobowiązuje się zwolnić Organizatora z wszelkiej odpowiedzialności z tego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tytułu oraz do całkowitego zaspokojenia uzasadnionych roszczeń osób trzecich, a także wstąpić w miejsce Organizatora w każdym sporze sądowym lub w przypadku braku takiej możliwości - przystąpić po stronie Organizatora do każdego sporu sądowego, a w przypa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dku zasądzenia jakichkolwiek kwot od Organizatora, zobowiązują się zwrócić całość pokrytych roszczeń oraz wszelkie związane z tym wydatki i opłaty, włączając w to koszty procesu i koszty obsługi prawnej, a także naprawi wszelkie inne szkody wynikające z wy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żej opisanych roszczeń osób trzecich.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5. Dodatkowo Uczestnik korzystając z przysługujących mu autorskich praw majątkowych i osobistych: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a) wyraża zgodę na dokonywanie przez Organizatora, bez potrzeby uzyskiwania dodatkowej zgody Uczestnika, opracowań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Utworu, w szczególności poprzez dokonywanie jego zmian, skrótów oraz na korzystanie przez Organizatora z tych opracowań wg uznania Organizatora;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b) zezwala Organizatorowi na wykonywanie zależnych praw autorskich, w tym w szczególności na zezwalanie na korz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ystanie z opracowań Utworu oraz rozporządzanie tymi opracowaniami według uznania Organizatora;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c) upoważnia Organizatora do podjęcia decyzji o pierwszym udostępnieniu Utworu, a także udostępnieniu zgłoszenia bądź to anonimowo, bądź też z podaniem imienia i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miejscowości lub pseudonimu Uczestnika;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d) przenosi na Organizatora prawo zezwalania na wykonywanie zależnego prawa autorskiego do Utworu.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6. Powyższe oznacza w szczególności, lecz nie wyłącznie, że Organizator może korzystać z przesłanego Utworu dla celó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w reklamowych, promocyjnych i marketingowych z wykorzystaniem wszelkich środków komunikacji (prasa, telewizja, radio, </w:t>
      </w:r>
      <w:proofErr w:type="spellStart"/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internet</w:t>
      </w:r>
      <w:proofErr w:type="spellEnd"/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itp.) oraz może udzielać sublicencji podmiotom trzecim w zakresie uzyskanych uprawnień.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t>§ 4</w:t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br/>
        <w:t>Nagrody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1. Nagrodami w konkursach mo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gą być nagrody pieniężne lub rzeczowe, w tym szczególności książki, płyty CD, płyty DVD, bilety do kina, teatru, na koncerty itp. Nagrody w każdym przypadku określa Organizator, o czym słuchacze są każdorazowo powiadomieni poprzez stosowny komunikat anteno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wy przez prowadzącego konkurs lub w inny sposób, o którym decyduje Organizator.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2. Nagrody rzeczowe nie podlegają wymianie na jakikolwiek ekwiwalent pieniężny, ani prawo do nich nie może być przeniesione na żadną osobę trzecią.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3. W przypadku, gdy odbiór N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agród następuje osobiście w miejscu wskazanym przez Organizatora, nie zgłoszenie się do wskazanego miejsca, w celu odebrania nagrody, w terminie 30 dni od daty rozstrzygnięcia konkursu, oznacza utratę prawa do tej nagrody i powoduje wygaśnięcie wszelkich r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oszczeń z tego tytułu wobec Organizatora.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4. W przypadku, gdy wartość nagrody przekracza kwotę zwolnioną od podatku dochodowego od osób fizycznych, zgodnie z artykułem 21 ust. 1 punkt 68) ustawy z dnia 26.07.1991r. o podatku dochodowym od osób fizycznych (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Dz. U. z 2016r. poz. 2032 ze zm.) laureat konkursu zobowiązuje się do opłacenia podatku dochodowego w wysokości 10 % wartości nagrody, chyba, że szczegółowy regulamin, o którym mowa w § 1 pkt. 4 regulaminu, stanowi inaczej.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t>§ 5</w:t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br/>
        <w:t>Dane osobowe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1. Administrat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orem Danych Osobowych zbieranych i przetwarzanych jest Alex Media Sp. z o.o. z siedzibą przy Bulwary Słowackiego 15 B, Zakopane, wpisana do Rejestru Przedsiębiorców Krajowego Rejestru Przedsiębiorców pod numerem KRS 0000035673, posiadająca numer NIP 736154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0543, REGON 492694702.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2. Podanie danych osobowych jest dobrowolne, ale niezbędne dla wzięcia udziału w konkursie. Dane osobowe będą przetwarzana dla potrzeb realizacji konkursu. Podstawą prawną przetwarzania danych osobowych jest ich niezbędność do wywiąz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ania się z obowiązku realizacji konkursu - art. 6 ust. 1 lit. c) rozporządzenia Parlamentu Europejskiego i Rady (UE) 2016/679 z dnia 27 kwietnia 2016r. w sprawie ochrony osób fizycznych w związku z przetwarzaniem danych osobowych i w sprawie swobodnego prz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epływu takich danych oraz uchylenia dyrektywy 95/46/WE, obowiązujące od dnia 25.05.2018r. (dalej jako „RODO”).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3. Dane osobowe udostępnione wyłącznie dla potrzeb konkursu (tj. w wypadku, gdy uczestnik nie udzielił dodatkowej zgody) będą przetwarzane przez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okres trwania konkursu oraz okres przedawnienia roszczeń związanych z udziałem w konkursie, a także ewentualny okres dochodzenia roszczeń i okres dokonania rozliczeń publicznoprawnych.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4. Jeżeli w związku z udziałem w konkursie Uczestnik poprzez zaznaczeni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e odpowiedniego pola pod formularzem konkursowym (lub w innej formie, np. telefonicznie) wyraził dodatkowa zgodę na przetwarzanie jego danych osobowych, w szczególności wyraził zgodę na przetwarzanie jego danych osobowych w celu prowadzenia badań opinii pu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blicznej, promocji, konkursów oraz w celach marketingowych i promocyjnych, a także zgodę na otrzymywanie informacji handlowych – zgodnie z treścią i zakresem określonym podczas udzielania zgody (dalej jako „zgoda na cele marketingowe”), wówczas zastosowani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e znajdują następujące postanowienia: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a) udzielenie zgody na cele marketingowe jest dobrowolne, nieudzielenie tej zgody nie uniemożliwia udziału w Konkursie, ani nie wpływa na prawa uczestnika konkursu,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b) dane osobowe udostępnione na podstawie zgody na ce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le marketingowe będą przetwarzane w celach prowadzenia badań opinii publicznej, promocji, konkursów oraz w celach marketingowych i promocyjnych, w tym obejmujących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lastRenderedPageBreak/>
        <w:t>marketing i promocję produktów i usług spółki Multimedia sp. z o.o. oraz jej kontrahentów/pa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rtnerów biznesowych.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c) Podstawę przetwarzania danych osobowych stanowi udzielona przez uczestnika zgoda art. 6 ust. 1 lit. a RODO.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d) dane osobowe udostępnione na podstawie udzielonej zgody na cele marketingowe będą przetwarzane przez czas nieokreślony, c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hyba że Uczestnik wyrazi sprzeciw wobec przetwarzania jego danych osobowych w celach marketingowych lub wycofa udzieloną zgodę.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5. W celu realizacji konkursu lub prowadzenia działań marketingowych i promocyjnych Organizator może powierzyć przetwarzanie dan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ych osobowych podmiotom współpracujących w zakresie obsługi technicznej i organizacyjnej konkursu oraz akcji marketingowych i promocyjnym (np. obsługa IT, firmy kurierskie) lub fundatorom nagród w celu realizacji prawa do nagrody. W szczególności powyższe 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powierzenie może nastąpić na rzecz podmiotu powiązanego – spółki Grupa RMF sp. z o.o. sp.k.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6. Każdy, kto podał Organizatorowi swoje dane osobowe ma prawo do żądania: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a) dostępu do swoich danych osobowych, na podstawie art. 15 RODO, tj. do uzyskania od Org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anizatora potwierdzenia, czy przetwarza dane osobowe oraz prawo uzyskania dostępu do tych danych (w tym ich kopii), a także w szczególności do następujących informacji: (i) o celach przetwarzania danych, (ii) o kategoriach przetwarzanych danych, (iii) o od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biorcach lub kategoriach odbiorców, którym Organizator ujawnił lub którym ma zamiar ujawnić dane, (iv) o możliwości skorzystania z praw w zakresie ochrony danych osobowych i o sposobie ich realizacji, (v) o prawie do wniesienia skargi do organu nadzorczego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, (vi) o zautomatyzowanym podejmowaniu decyzji, w tym o profilowaniu, a także jego konsekwencjach;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b) sprostowania danych, na podstawie art. 16 RODO, tj. do żądania od Organizatora niezwłocznego sprostowania danych osobowych, które są nieprawidłowe oraz do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 xml:space="preserve"> żądania uzupełnienia niekompletnych danych osobowych;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c) usunięcia danych, na podstawie art. 17 RODO, tj. do żądania od Organizatora niezwłocznego usunięcia danych osobowych (zwane również „prawem do bycia zapomnianym”).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d) ograniczenia przetwarzania dany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ch, na podstawie art. 18 RODO, tj. do żądania od Organizatora ograniczenia przetwarzania danych osobowych w następujących przypadkach, gdy: (i) uczestnik konkursu kwestionuje prawidłowość danych osobowych przetwarzanych przez Organizatora, (ii) przetwarzan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ie danych osobowych jest niezgodne z prawem, a sprzeciwiono się usunięciu danych, (iii) Organizator nie potrzebuje już danych osobowych, ale są one potrzebne uczestnikowi konkursu do ustalenia, dochodzenia lub obrony roszczeń.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e) przenoszenia danych, na po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dstawie art. 20 RODO, tj. do otrzymania w ustrukturyzowanym, powszechnie używanym formacie danych osobowych dostarczonych Organizatorowi oraz żądania przesłania tych danych innemu administratorowi danych, jeśli jest to technicznie możliwe. Prawo to przysłu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guje jeśli: (i) przetwarzanie odbywa się w sposób zautomatyzowany, (ii) dane przetwarzane są na podstawie zgody lub w związku z umową.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7. Osobom, które wyraziły zgodę na cele marketingowe przysługuje prawo do wniesienia sprzeciwu wobec przetwarzania ich da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nych osobowych na podstawie art. 18 RODO, jak również do cofnięcia udzielonej zgody.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8. Prawa, o których mowa powyżej mogą być wykonywane poprzez przesłanie stosownego wniosku: (i) w formie pisemnej, na adres: Multimedia Sp. z o.o. z siedzibą w Krakowie, a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dres: al. Waszyngtona 1, 30-204 Kraków, lub (ii) droga e-mail na adres dane@rmfmaxxx.pl. Wycofanie zgody na cele marketingowe oraz prawo do wniesienia sprzeciwu mogą być również zrealizowane poprzez wybranie automatycznej opcji wskazanej przy udzielaniu zg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ody.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9. W przypadku uznania, iż przetwarzanie danych osobowych przez Organizatora narusza przepisy prawa, w szczególności postanowienia RODO, Uczestnikowi przysługuje prawo do wniesienia skargi do organu nadzorczego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10. Organizator, jako administrator dany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ch osobowych , powołała Inspektora Ochrony Danych Osobowych, z którym można się kontaktować pisemnie na adres Organizatora lub droga elektroniczna na adres email iod@rmfmaxxxx.pl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t>§ 6</w:t>
      </w:r>
      <w:r>
        <w:rPr>
          <w:rFonts w:ascii="Arial" w:hAnsi="Arial" w:cs="Arial"/>
          <w:b/>
          <w:bCs/>
          <w:color w:val="37414B"/>
          <w:sz w:val="17"/>
          <w:szCs w:val="17"/>
          <w:shd w:val="clear" w:color="auto" w:fill="FFFFFF"/>
        </w:rPr>
        <w:br/>
        <w:t>Postanowienia końcowe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1. Zgłaszając się do udziału w konkursie, Uczestni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k potwierdza, że wyraża zgodę na zasady zawarte w Regulaminie oraz podporządkowuje się jego postanowieniom.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2. W sprawach nieuregulowanych Regulaminem zastosowanie mają odpowiednie przepisy Kodeksu cywilnego.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3. Wszelkie zastrzeżenia związane z konkursem m</w:t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ogą być kierowane do Organizatora wyłącznie w formie pisemnej, na adres siedziby: Al. Waszyngtona 1, 30-204 Kraków</w:t>
      </w:r>
      <w:r>
        <w:rPr>
          <w:rFonts w:ascii="Arial" w:hAnsi="Arial" w:cs="Arial"/>
          <w:color w:val="37414B"/>
          <w:sz w:val="17"/>
          <w:szCs w:val="17"/>
        </w:rPr>
        <w:br/>
      </w:r>
      <w:r>
        <w:rPr>
          <w:rFonts w:ascii="Arial" w:hAnsi="Arial" w:cs="Arial"/>
          <w:color w:val="37414B"/>
          <w:sz w:val="17"/>
          <w:szCs w:val="17"/>
          <w:shd w:val="clear" w:color="auto" w:fill="FFFFFF"/>
        </w:rPr>
        <w:t>4. Regulamin jest dostępny na portalu www.radioalex.com.pl.</w:t>
      </w:r>
    </w:p>
    <w:sectPr w:rsidR="004C27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F"/>
    <w:rsid w:val="00325763"/>
    <w:rsid w:val="004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4BB8-76B1-4EC7-AC62-F547592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alex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2290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RMF Sp. z o.o. Sp. k.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Wasilewska, Monika</dc:creator>
  <dc:description/>
  <cp:lastModifiedBy>Zygmunt, Iwona</cp:lastModifiedBy>
  <cp:revision>2</cp:revision>
  <dcterms:created xsi:type="dcterms:W3CDTF">2023-02-19T19:01:00Z</dcterms:created>
  <dcterms:modified xsi:type="dcterms:W3CDTF">2023-02-19T19:01:00Z</dcterms:modified>
  <dc:language>pl-PL</dc:language>
</cp:coreProperties>
</file>